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2026 PE Conference_Interviews_Highlights Reel</w:t>
      </w:r>
    </w:p>
    <w:p>
      <w:pPr>
        <w:spacing w:after="110"/>
      </w:pPr>
      <w:r>
        <w:rPr>
          <w:color w:val="5A5A71"/>
          <w:sz w:val="3.6mm"/>
          <w:szCs w:val="3.6mm"/>
          <w:rFonts w:ascii="Segoe UI" w:cs="Segoe UI" w:eastAsia="Segoe UI" w:hAnsi="Segoe UI"/>
        </w:rPr>
        <w:br/>
        <w:t xml:space="preserve">0:16</w:t>
      </w:r>
      <w:r>
        <w:rPr>
          <w:color w:val="232330"/>
          <w:sz w:val="3.6mm"/>
          <w:szCs w:val="3.6mm"/>
          <w:rFonts w:ascii="Segoe UI" w:cs="Segoe UI" w:eastAsia="Segoe UI" w:hAnsi="Segoe UI"/>
        </w:rPr>
        <w:br/>
        <w:t xml:space="preserve">Hi, everybody.</w:t>
      </w:r>
    </w:p>
    <w:p>
      <w:pPr>
        <w:spacing w:after="110"/>
      </w:pPr>
      <w:r>
        <w:rPr>
          <w:color w:val="5A5A71"/>
          <w:sz w:val="3.6mm"/>
          <w:szCs w:val="3.6mm"/>
          <w:rFonts w:ascii="Segoe UI" w:cs="Segoe UI" w:eastAsia="Segoe UI" w:hAnsi="Segoe UI"/>
        </w:rPr>
        <w:br/>
        <w:t xml:space="preserve">0:16</w:t>
      </w:r>
      <w:r>
        <w:rPr>
          <w:color w:val="232330"/>
          <w:sz w:val="3.6mm"/>
          <w:szCs w:val="3.6mm"/>
          <w:rFonts w:ascii="Segoe UI" w:cs="Segoe UI" w:eastAsia="Segoe UI" w:hAnsi="Segoe UI"/>
        </w:rPr>
        <w:br/>
        <w:t xml:space="preserve">It's great to be here today at the event at the Detling Show ground that brings schools and PE educators and departments together for collaborative working, sharing ideas.</w:t>
      </w:r>
    </w:p>
    <w:p>
      <w:pPr>
        <w:spacing w:after="110"/>
      </w:pPr>
      <w:r>
        <w:rPr>
          <w:color w:val="5A5A71"/>
          <w:sz w:val="3.6mm"/>
          <w:szCs w:val="3.6mm"/>
          <w:rFonts w:ascii="Segoe UI" w:cs="Segoe UI" w:eastAsia="Segoe UI" w:hAnsi="Segoe UI"/>
        </w:rPr>
        <w:br/>
        <w:t xml:space="preserve">0:25</w:t>
      </w:r>
      <w:r>
        <w:rPr>
          <w:color w:val="232330"/>
          <w:sz w:val="3.6mm"/>
          <w:szCs w:val="3.6mm"/>
          <w:rFonts w:ascii="Segoe UI" w:cs="Segoe UI" w:eastAsia="Segoe UI" w:hAnsi="Segoe UI"/>
        </w:rPr>
        <w:br/>
        <w:t xml:space="preserve">And you can see from the buzz in the room just how well it's going.</w:t>
      </w:r>
    </w:p>
    <w:p>
      <w:pPr>
        <w:spacing w:after="110"/>
      </w:pPr>
      <w:r>
        <w:rPr>
          <w:color w:val="5A5A71"/>
          <w:sz w:val="3.6mm"/>
          <w:szCs w:val="3.6mm"/>
          <w:rFonts w:ascii="Segoe UI" w:cs="Segoe UI" w:eastAsia="Segoe UI" w:hAnsi="Segoe UI"/>
        </w:rPr>
        <w:br/>
        <w:t xml:space="preserve">0:31</w:t>
      </w:r>
      <w:r>
        <w:rPr>
          <w:color w:val="232330"/>
          <w:sz w:val="3.6mm"/>
          <w:szCs w:val="3.6mm"/>
          <w:rFonts w:ascii="Segoe UI" w:cs="Segoe UI" w:eastAsia="Segoe UI" w:hAnsi="Segoe UI"/>
        </w:rPr>
        <w:br/>
        <w:t xml:space="preserve">It'd be really brilliant to be here at the Active Kent and Medway Primary PE conference.</w:t>
      </w:r>
    </w:p>
    <w:p>
      <w:pPr>
        <w:spacing w:after="110"/>
      </w:pPr>
      <w:r>
        <w:rPr>
          <w:color w:val="5A5A71"/>
          <w:sz w:val="3.6mm"/>
          <w:szCs w:val="3.6mm"/>
          <w:rFonts w:ascii="Segoe UI" w:cs="Segoe UI" w:eastAsia="Segoe UI" w:hAnsi="Segoe UI"/>
        </w:rPr>
        <w:br/>
        <w:t xml:space="preserve">0:36</w:t>
      </w:r>
      <w:r>
        <w:rPr>
          <w:color w:val="232330"/>
          <w:sz w:val="3.6mm"/>
          <w:szCs w:val="3.6mm"/>
          <w:rFonts w:ascii="Segoe UI" w:cs="Segoe UI" w:eastAsia="Segoe UI" w:hAnsi="Segoe UI"/>
        </w:rPr>
        <w:br/>
        <w:t xml:space="preserve">I've just come from listening to four schools share incredible stories, not about how brilliant their PE curriculum is, but how through the support of the Active Partnership and School Games organisers, they've built movement into different parts of the school day.</w:t>
      </w:r>
    </w:p>
    <w:p>
      <w:pPr>
        <w:spacing w:after="110"/>
      </w:pPr>
      <w:r>
        <w:rPr>
          <w:color w:val="5A5A71"/>
          <w:sz w:val="3.6mm"/>
          <w:szCs w:val="3.6mm"/>
          <w:rFonts w:ascii="Segoe UI" w:cs="Segoe UI" w:eastAsia="Segoe UI" w:hAnsi="Segoe UI"/>
        </w:rPr>
        <w:br/>
        <w:t xml:space="preserve">0:49</w:t>
      </w:r>
      <w:r>
        <w:rPr>
          <w:color w:val="232330"/>
          <w:sz w:val="3.6mm"/>
          <w:szCs w:val="3.6mm"/>
          <w:rFonts w:ascii="Segoe UI" w:cs="Segoe UI" w:eastAsia="Segoe UI" w:hAnsi="Segoe UI"/>
        </w:rPr>
        <w:br/>
        <w:t xml:space="preserve">Lunchtimes, break times, active lessons, travel.</w:t>
      </w:r>
    </w:p>
    <w:p>
      <w:pPr>
        <w:spacing w:after="110"/>
      </w:pPr>
      <w:r>
        <w:rPr>
          <w:color w:val="5A5A71"/>
          <w:sz w:val="3.6mm"/>
          <w:szCs w:val="3.6mm"/>
          <w:rFonts w:ascii="Segoe UI" w:cs="Segoe UI" w:eastAsia="Segoe UI" w:hAnsi="Segoe UI"/>
        </w:rPr>
        <w:br/>
        <w:t xml:space="preserve">0:52</w:t>
      </w:r>
      <w:r>
        <w:rPr>
          <w:color w:val="232330"/>
          <w:sz w:val="3.6mm"/>
          <w:szCs w:val="3.6mm"/>
          <w:rFonts w:ascii="Segoe UI" w:cs="Segoe UI" w:eastAsia="Segoe UI" w:hAnsi="Segoe UI"/>
        </w:rPr>
        <w:br/>
        <w:t xml:space="preserve">Some real, real innovation that's demonstrating the power of movement to not just get children more active, but to help them learn better.</w:t>
      </w:r>
    </w:p>
    <w:p>
      <w:pPr>
        <w:spacing w:after="110"/>
      </w:pPr>
      <w:r>
        <w:rPr>
          <w:color w:val="5A5A71"/>
          <w:sz w:val="3.6mm"/>
          <w:szCs w:val="3.6mm"/>
          <w:rFonts w:ascii="Segoe UI" w:cs="Segoe UI" w:eastAsia="Segoe UI" w:hAnsi="Segoe UI"/>
        </w:rPr>
        <w:br/>
        <w:t xml:space="preserve">1:07</w:t>
      </w:r>
      <w:r>
        <w:rPr>
          <w:color w:val="232330"/>
          <w:sz w:val="3.6mm"/>
          <w:szCs w:val="3.6mm"/>
          <w:rFonts w:ascii="Segoe UI" w:cs="Segoe UI" w:eastAsia="Segoe UI" w:hAnsi="Segoe UI"/>
        </w:rPr>
        <w:br/>
        <w:t xml:space="preserve">Really delighted to be here today and it's been amazing to hear stories from so many schools around how they're really ensuring that as many pupils as possible can get active.</w:t>
      </w:r>
    </w:p>
    <w:p>
      <w:pPr>
        <w:spacing w:after="110"/>
      </w:pPr>
      <w:r>
        <w:rPr>
          <w:color w:val="5A5A71"/>
          <w:sz w:val="3.6mm"/>
          <w:szCs w:val="3.6mm"/>
          <w:rFonts w:ascii="Segoe UI" w:cs="Segoe UI" w:eastAsia="Segoe UI" w:hAnsi="Segoe UI"/>
        </w:rPr>
        <w:br/>
        <w:t xml:space="preserve">1:15</w:t>
      </w:r>
      <w:r>
        <w:rPr>
          <w:color w:val="232330"/>
          <w:sz w:val="3.6mm"/>
          <w:szCs w:val="3.6mm"/>
          <w:rFonts w:ascii="Segoe UI" w:cs="Segoe UI" w:eastAsia="Segoe UI" w:hAnsi="Segoe UI"/>
        </w:rPr>
        <w:br/>
        <w:t xml:space="preserve">And obviously, particularly from athletes perspective, when we think about the curriculum where schools are already adopting a really holistic approach, it's inspiring and motivating more pupils to want to seek those healthy active lifestyles.</w:t>
      </w:r>
    </w:p>
    <w:p>
      <w:pPr>
        <w:spacing w:after="110"/>
      </w:pPr>
      <w:r>
        <w:rPr>
          <w:color w:val="5A5A71"/>
          <w:sz w:val="3.6mm"/>
          <w:szCs w:val="3.6mm"/>
          <w:rFonts w:ascii="Segoe UI" w:cs="Segoe UI" w:eastAsia="Segoe UI" w:hAnsi="Segoe UI"/>
        </w:rPr>
        <w:br/>
        <w:t xml:space="preserve">1:27</w:t>
      </w:r>
      <w:r>
        <w:rPr>
          <w:color w:val="232330"/>
          <w:sz w:val="3.6mm"/>
          <w:szCs w:val="3.6mm"/>
          <w:rFonts w:ascii="Segoe UI" w:cs="Segoe UI" w:eastAsia="Segoe UI" w:hAnsi="Segoe UI"/>
        </w:rPr>
        <w:br/>
        <w:t xml:space="preserve">As an active Partnership board member, it's fantastic to see who Partnership bring together so many different organisations and and see the programmes come to life and to see everything in practise.</w:t>
      </w:r>
    </w:p>
    <w:p>
      <w:pPr>
        <w:spacing w:after="110"/>
      </w:pPr>
      <w:r>
        <w:rPr>
          <w:color w:val="5A5A71"/>
          <w:sz w:val="3.6mm"/>
          <w:szCs w:val="3.6mm"/>
          <w:rFonts w:ascii="Segoe UI" w:cs="Segoe UI" w:eastAsia="Segoe UI" w:hAnsi="Segoe UI"/>
        </w:rPr>
        <w:br/>
        <w:t xml:space="preserve">1:47</w:t>
      </w:r>
      <w:r>
        <w:rPr>
          <w:color w:val="232330"/>
          <w:sz w:val="3.6mm"/>
          <w:szCs w:val="3.6mm"/>
          <w:rFonts w:ascii="Segoe UI" w:cs="Segoe UI" w:eastAsia="Segoe UI" w:hAnsi="Segoe UI"/>
        </w:rPr>
        <w:br/>
        <w:t xml:space="preserve">It's so amazing to get such an incredible array of partners coming to this event year on year to share their expertise, ideas, genuinely wanting to make a difference to the lives of children and young people.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2026-04-14T10:24:42.712Z</dcterms:created>
  <dcterms:modified xsi:type="dcterms:W3CDTF">2026-04-14T10:24:42.712Z</dcterms:modified>
</cp:coreProperties>
</file>

<file path=docProps/custom.xml><?xml version="1.0" encoding="utf-8"?>
<Properties xmlns="http://schemas.openxmlformats.org/officeDocument/2006/custom-properties" xmlns:vt="http://schemas.openxmlformats.org/officeDocument/2006/docPropsVTypes"/>
</file>